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8" w:lineRule="exact" w:before="0"/>
        <w:ind w:left="2" w:right="278" w:firstLine="0"/>
        <w:jc w:val="center"/>
        <w:rPr>
          <w:b w:val="0"/>
          <w:sz w:val="52"/>
        </w:rPr>
      </w:pPr>
      <w:r>
        <w:rPr>
          <w:b w:val="0"/>
          <w:sz w:val="5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5879465</wp:posOffset>
                </wp:positionH>
                <wp:positionV relativeFrom="paragraph">
                  <wp:posOffset>16255</wp:posOffset>
                </wp:positionV>
                <wp:extent cx="1028700" cy="114808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28700" cy="11480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14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Valgfritt:</w:t>
                            </w:r>
                            <w:r>
                              <w:rPr>
                                <w:rFonts w:ascii="Calibri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bilde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rFonts w:ascii="Calibri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45" w:right="12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Velg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</w:rPr>
                              <w:t>uansett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</w:rPr>
                              <w:t>et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nøytralt, profesjonelt bilde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2.950012pt;margin-top:1.28pt;width:81pt;height:90.4pt;mso-position-horizontal-relative:page;mso-position-vertical-relative:paragraph;z-index:15729664" type="#_x0000_t202" id="docshape1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14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Valgfritt:</w:t>
                      </w:r>
                      <w:r>
                        <w:rPr>
                          <w:rFonts w:ascii="Calibri"/>
                          <w:spacing w:val="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</w:rPr>
                        <w:t>bilde</w:t>
                      </w:r>
                    </w:p>
                    <w:p>
                      <w:pPr>
                        <w:pStyle w:val="BodyText"/>
                        <w:spacing w:before="1"/>
                        <w:rPr>
                          <w:rFonts w:ascii="Calibri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45" w:right="12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Velg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> </w:t>
                      </w:r>
                      <w:r>
                        <w:rPr>
                          <w:rFonts w:ascii="Calibri" w:hAnsi="Calibri"/>
                        </w:rPr>
                        <w:t>uansett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> </w:t>
                      </w:r>
                      <w:r>
                        <w:rPr>
                          <w:rFonts w:ascii="Calibri" w:hAnsi="Calibri"/>
                        </w:rPr>
                        <w:t>et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nøytralt, profesjonelt bilde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 w:val="0"/>
          <w:spacing w:val="-2"/>
          <w:sz w:val="52"/>
        </w:rPr>
        <w:t>Hanne</w:t>
      </w:r>
      <w:r>
        <w:rPr>
          <w:b w:val="0"/>
          <w:spacing w:val="-20"/>
          <w:sz w:val="52"/>
        </w:rPr>
        <w:t> </w:t>
      </w:r>
      <w:r>
        <w:rPr>
          <w:b w:val="0"/>
          <w:spacing w:val="-2"/>
          <w:sz w:val="52"/>
        </w:rPr>
        <w:t>Hansen</w:t>
      </w:r>
    </w:p>
    <w:p>
      <w:pPr>
        <w:spacing w:before="244"/>
        <w:ind w:left="0" w:right="279" w:firstLine="0"/>
        <w:jc w:val="center"/>
        <w:rPr>
          <w:b w:val="0"/>
          <w:sz w:val="24"/>
        </w:rPr>
      </w:pPr>
      <w:r>
        <w:rPr>
          <w:b w:val="0"/>
          <w:sz w:val="24"/>
        </w:rPr>
        <w:t>Higata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26,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1726</w:t>
      </w:r>
      <w:r>
        <w:rPr>
          <w:b w:val="0"/>
          <w:spacing w:val="-1"/>
          <w:sz w:val="24"/>
        </w:rPr>
        <w:t> </w:t>
      </w:r>
      <w:r>
        <w:rPr>
          <w:b w:val="0"/>
          <w:spacing w:val="-2"/>
          <w:sz w:val="24"/>
        </w:rPr>
        <w:t>Sarpsborg</w:t>
      </w:r>
    </w:p>
    <w:p>
      <w:pPr>
        <w:spacing w:before="0"/>
        <w:ind w:left="0" w:right="278" w:firstLine="0"/>
        <w:jc w:val="center"/>
        <w:rPr>
          <w:b w:val="0"/>
          <w:sz w:val="24"/>
        </w:rPr>
      </w:pPr>
      <w:r>
        <w:rPr>
          <w:b w:val="0"/>
          <w:sz w:val="24"/>
        </w:rPr>
        <w:t>Telefon: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123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45</w:t>
      </w:r>
      <w:r>
        <w:rPr>
          <w:b w:val="0"/>
          <w:spacing w:val="-1"/>
          <w:sz w:val="24"/>
        </w:rPr>
        <w:t> </w:t>
      </w:r>
      <w:r>
        <w:rPr>
          <w:b w:val="0"/>
          <w:spacing w:val="-5"/>
          <w:sz w:val="24"/>
        </w:rPr>
        <w:t>678</w:t>
      </w:r>
    </w:p>
    <w:p>
      <w:pPr>
        <w:spacing w:before="0"/>
        <w:ind w:left="2892" w:right="3173" w:firstLine="2"/>
        <w:jc w:val="center"/>
        <w:rPr>
          <w:b w:val="0"/>
          <w:sz w:val="24"/>
        </w:rPr>
      </w:pPr>
      <w:r>
        <w:rPr>
          <w:b w:val="0"/>
          <w:sz w:val="24"/>
        </w:rPr>
        <w:t>e-post: </w:t>
      </w:r>
      <w:hyperlink r:id="rId5">
        <w:r>
          <w:rPr>
            <w:b w:val="0"/>
            <w:color w:val="0000FF"/>
            <w:sz w:val="24"/>
            <w:u w:val="single" w:color="0000FF"/>
          </w:rPr>
          <w:t>hannesen@hotmail.com</w:t>
        </w:r>
      </w:hyperlink>
      <w:r>
        <w:rPr>
          <w:b w:val="0"/>
          <w:color w:val="0000FF"/>
          <w:sz w:val="24"/>
          <w:u w:val="none"/>
        </w:rPr>
        <w:t> </w:t>
      </w:r>
      <w:hyperlink r:id="rId6">
        <w:r>
          <w:rPr>
            <w:b w:val="0"/>
            <w:color w:val="0000FF"/>
            <w:spacing w:val="-2"/>
            <w:sz w:val="24"/>
            <w:u w:val="single" w:color="0000FF"/>
          </w:rPr>
          <w:t>https://no.linkedin.com/in/hannesen</w:t>
        </w:r>
      </w:hyperlink>
    </w:p>
    <w:p>
      <w:pPr>
        <w:pStyle w:val="BodyText"/>
        <w:spacing w:before="80"/>
        <w:rPr>
          <w:b w:val="0"/>
          <w:sz w:val="26"/>
        </w:rPr>
      </w:pPr>
    </w:p>
    <w:p>
      <w:pPr>
        <w:spacing w:before="0" w:after="20"/>
        <w:ind w:left="143" w:right="0" w:firstLine="0"/>
        <w:jc w:val="left"/>
        <w:rPr>
          <w:b w:val="0"/>
          <w:sz w:val="26"/>
        </w:rPr>
      </w:pPr>
      <w:r>
        <w:rPr>
          <w:b w:val="0"/>
          <w:spacing w:val="-2"/>
          <w:sz w:val="26"/>
        </w:rPr>
        <w:t>Nøkkelkvalifikasjoner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8785"/>
      </w:tblGrid>
      <w:tr>
        <w:trPr>
          <w:trHeight w:val="805" w:hRule="atLeast"/>
        </w:trPr>
        <w:tc>
          <w:tcPr>
            <w:tcW w:w="3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136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*</w:t>
            </w:r>
          </w:p>
          <w:p>
            <w:pPr>
              <w:pStyle w:val="TableParagraph"/>
              <w:spacing w:before="37"/>
              <w:ind w:left="136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*</w:t>
            </w:r>
          </w:p>
          <w:p>
            <w:pPr>
              <w:pStyle w:val="TableParagraph"/>
              <w:spacing w:line="220" w:lineRule="exact" w:before="37"/>
              <w:ind w:left="136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*</w:t>
            </w:r>
          </w:p>
        </w:tc>
        <w:tc>
          <w:tcPr>
            <w:tcW w:w="87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6" w:lineRule="auto" w:before="3"/>
              <w:ind w:left="10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Språkviter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med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interesse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erfaring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med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kommunikasjonsarbeid,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tekstproduksjon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muntlig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formidling Erfaring med prosjektarbeid og ledelse</w:t>
            </w:r>
          </w:p>
          <w:p>
            <w:pPr>
              <w:pStyle w:val="TableParagraph"/>
              <w:spacing w:line="220" w:lineRule="exact"/>
              <w:ind w:left="10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Superbruker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Adobe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Indesign,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Illustrator,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Photoshop</w:t>
            </w:r>
          </w:p>
        </w:tc>
      </w:tr>
    </w:tbl>
    <w:p>
      <w:pPr>
        <w:pStyle w:val="BodyText"/>
        <w:spacing w:before="127"/>
        <w:rPr>
          <w:b w:val="0"/>
          <w:sz w:val="26"/>
        </w:rPr>
      </w:pPr>
    </w:p>
    <w:p>
      <w:pPr>
        <w:pStyle w:val="Heading1"/>
        <w:tabs>
          <w:tab w:pos="3893" w:val="left" w:leader="none"/>
          <w:tab w:pos="7063" w:val="left" w:leader="none"/>
        </w:tabs>
        <w:rPr>
          <w:position w:val="-7"/>
        </w:rPr>
      </w:pPr>
      <w:r>
        <w:rPr>
          <w:color w:val="A6A6A6"/>
          <w:spacing w:val="-5"/>
        </w:rPr>
        <w:t>NÅR</w:t>
      </w:r>
      <w:r>
        <w:rPr>
          <w:color w:val="A6A6A6"/>
        </w:rPr>
        <w:tab/>
      </w:r>
      <w:r>
        <w:rPr>
          <w:color w:val="A6A6A6"/>
          <w:spacing w:val="-5"/>
        </w:rPr>
        <w:t>HVA</w:t>
      </w:r>
      <w:r>
        <w:rPr>
          <w:color w:val="A6A6A6"/>
        </w:rPr>
        <w:tab/>
      </w:r>
      <w:r>
        <w:rPr>
          <w:color w:val="A6A6A6"/>
          <w:spacing w:val="-4"/>
          <w:position w:val="-7"/>
        </w:rPr>
        <w:t>HVOR</w:t>
      </w:r>
    </w:p>
    <w:p>
      <w:pPr>
        <w:pStyle w:val="Heading2"/>
        <w:spacing w:before="37" w:after="20"/>
        <w:rPr>
          <w:b w:val="0"/>
        </w:rPr>
      </w:pPr>
      <w:r>
        <w:rPr>
          <w:b w:val="0"/>
          <w:spacing w:val="-2"/>
        </w:rPr>
        <w:t>Utdanning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8"/>
        <w:gridCol w:w="4782"/>
        <w:gridCol w:w="2992"/>
      </w:tblGrid>
      <w:tr>
        <w:trPr>
          <w:trHeight w:val="313" w:hRule="atLeast"/>
        </w:trPr>
        <w:tc>
          <w:tcPr>
            <w:tcW w:w="15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4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2" w:lineRule="exact" w:before="1"/>
              <w:ind w:left="1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Bachelor</w:t>
            </w:r>
            <w:r>
              <w:rPr>
                <w:b w:val="0"/>
                <w:spacing w:val="-15"/>
                <w:sz w:val="24"/>
              </w:rPr>
              <w:t> </w:t>
            </w:r>
            <w:r>
              <w:rPr>
                <w:b w:val="0"/>
                <w:sz w:val="24"/>
              </w:rPr>
              <w:t>i</w:t>
            </w:r>
            <w:r>
              <w:rPr>
                <w:b w:val="0"/>
                <w:spacing w:val="-11"/>
                <w:sz w:val="24"/>
              </w:rPr>
              <w:t> </w:t>
            </w:r>
            <w:r>
              <w:rPr>
                <w:b w:val="0"/>
                <w:sz w:val="24"/>
              </w:rPr>
              <w:t>nordisk</w:t>
            </w:r>
            <w:r>
              <w:rPr>
                <w:b w:val="0"/>
                <w:spacing w:val="-11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språk</w:t>
            </w:r>
          </w:p>
        </w:tc>
        <w:tc>
          <w:tcPr>
            <w:tcW w:w="29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83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Universitetet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b w:val="0"/>
                <w:spacing w:val="-4"/>
                <w:sz w:val="20"/>
              </w:rPr>
              <w:t> Oslo</w:t>
            </w:r>
          </w:p>
        </w:tc>
      </w:tr>
      <w:tr>
        <w:trPr>
          <w:trHeight w:val="1464" w:hRule="atLeast"/>
        </w:trPr>
        <w:tc>
          <w:tcPr>
            <w:tcW w:w="9302" w:type="dxa"/>
            <w:gridSpan w:val="3"/>
          </w:tcPr>
          <w:p>
            <w:pPr>
              <w:pStyle w:val="TableParagraph"/>
              <w:spacing w:line="226" w:lineRule="exact"/>
              <w:ind w:left="166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Grammatikk,</w:t>
            </w:r>
            <w:r>
              <w:rPr>
                <w:b w:val="0"/>
                <w:spacing w:val="1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sosiolingvistikk,</w:t>
            </w:r>
            <w:r>
              <w:rPr>
                <w:b w:val="0"/>
                <w:spacing w:val="2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litteraturhistorie,</w:t>
            </w:r>
            <w:r>
              <w:rPr>
                <w:b w:val="0"/>
                <w:spacing w:val="1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syntaks,</w:t>
            </w:r>
          </w:p>
          <w:p>
            <w:pPr>
              <w:pStyle w:val="TableParagraph"/>
              <w:ind w:left="1663" w:right="257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dialektologi, språkhistorie, språkvitenskapelig metode og prosjektplanlegging. Tekstproduksjon, prosjektarbeid, tverrfaglig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samarbeid.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Bacheloroppgave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om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bruk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av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slang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i norsk språk.</w:t>
            </w:r>
          </w:p>
        </w:tc>
      </w:tr>
      <w:tr>
        <w:trPr>
          <w:trHeight w:val="759" w:hRule="atLeast"/>
        </w:trPr>
        <w:tc>
          <w:tcPr>
            <w:tcW w:w="1528" w:type="dxa"/>
          </w:tcPr>
          <w:p>
            <w:pPr>
              <w:pStyle w:val="TableParagraph"/>
              <w:spacing w:before="226"/>
              <w:ind w:left="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4782" w:type="dxa"/>
          </w:tcPr>
          <w:p>
            <w:pPr>
              <w:pStyle w:val="TableParagraph"/>
              <w:spacing w:before="224"/>
              <w:ind w:left="135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Studiespesialisering</w:t>
            </w:r>
          </w:p>
          <w:p>
            <w:pPr>
              <w:pStyle w:val="TableParagraph"/>
              <w:spacing w:line="220" w:lineRule="exact" w:before="2"/>
              <w:ind w:left="13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Programområde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språk,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samfunnsfag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økonomi</w:t>
            </w:r>
          </w:p>
        </w:tc>
        <w:tc>
          <w:tcPr>
            <w:tcW w:w="2992" w:type="dxa"/>
          </w:tcPr>
          <w:p>
            <w:pPr>
              <w:pStyle w:val="TableParagraph"/>
              <w:spacing w:before="226"/>
              <w:ind w:left="73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St.</w:t>
            </w:r>
            <w:r>
              <w:rPr>
                <w:b w:val="0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Olav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videregående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skole </w:t>
            </w:r>
            <w:r>
              <w:rPr>
                <w:b w:val="0"/>
                <w:spacing w:val="-2"/>
                <w:sz w:val="20"/>
              </w:rPr>
              <w:t>Sarpsborg</w:t>
            </w:r>
          </w:p>
        </w:tc>
      </w:tr>
    </w:tbl>
    <w:p>
      <w:pPr>
        <w:pStyle w:val="Heading2"/>
        <w:spacing w:before="27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882700</wp:posOffset>
                </wp:positionH>
                <wp:positionV relativeFrom="paragraph">
                  <wp:posOffset>387095</wp:posOffset>
                </wp:positionV>
                <wp:extent cx="5796915" cy="127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270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6660" y="12191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30.48pt;width:456.43pt;height:.95999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pacing w:val="-2"/>
        </w:rPr>
        <w:t>Relevant</w:t>
      </w:r>
      <w:r>
        <w:rPr>
          <w:b w:val="0"/>
          <w:spacing w:val="-11"/>
        </w:rPr>
        <w:t> </w:t>
      </w:r>
      <w:r>
        <w:rPr>
          <w:b w:val="0"/>
          <w:spacing w:val="-2"/>
        </w:rPr>
        <w:t>erfaring</w:t>
      </w:r>
    </w:p>
    <w:p>
      <w:pPr>
        <w:pStyle w:val="BodyText"/>
        <w:spacing w:before="7"/>
        <w:rPr>
          <w:b w:val="0"/>
          <w:sz w:val="19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5113"/>
        <w:gridCol w:w="2274"/>
      </w:tblGrid>
      <w:tr>
        <w:trPr>
          <w:trHeight w:val="269" w:hRule="atLeast"/>
        </w:trPr>
        <w:tc>
          <w:tcPr>
            <w:tcW w:w="1442" w:type="dxa"/>
          </w:tcPr>
          <w:p>
            <w:pPr>
              <w:pStyle w:val="TableParagraph"/>
              <w:spacing w:line="203" w:lineRule="exact"/>
              <w:ind w:left="5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–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d.d.</w:t>
            </w:r>
          </w:p>
        </w:tc>
        <w:tc>
          <w:tcPr>
            <w:tcW w:w="5113" w:type="dxa"/>
          </w:tcPr>
          <w:p>
            <w:pPr>
              <w:pStyle w:val="TableParagraph"/>
              <w:spacing w:line="249" w:lineRule="exac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Prosjektmedarbeider,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Nedre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Glomma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prosjektet</w:t>
            </w:r>
          </w:p>
        </w:tc>
        <w:tc>
          <w:tcPr>
            <w:tcW w:w="2274" w:type="dxa"/>
          </w:tcPr>
          <w:p>
            <w:pPr>
              <w:pStyle w:val="TableParagraph"/>
              <w:spacing w:line="203" w:lineRule="exact"/>
              <w:ind w:left="357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Fredrikstad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kommune,</w:t>
            </w:r>
          </w:p>
        </w:tc>
      </w:tr>
      <w:tr>
        <w:trPr>
          <w:trHeight w:val="1587" w:hRule="atLeast"/>
        </w:trPr>
        <w:tc>
          <w:tcPr>
            <w:tcW w:w="8829" w:type="dxa"/>
            <w:gridSpan w:val="3"/>
          </w:tcPr>
          <w:p>
            <w:pPr>
              <w:pStyle w:val="TableParagraph"/>
              <w:spacing w:line="226" w:lineRule="exact"/>
              <w:ind w:left="157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Utarbeide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holde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presentasjoner,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informasjonstiltak,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kontakt</w:t>
            </w:r>
          </w:p>
          <w:p>
            <w:pPr>
              <w:pStyle w:val="TableParagraph"/>
              <w:ind w:left="1576" w:right="195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med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presse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samarbeidspartnere,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besvare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henvendelser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fra beboerne. Ansvarlig for ukentlig nyhetsbrev. Oppnådde 30 prosent økt tilfredshet med kommunikasjonen i prosjektet.</w:t>
            </w:r>
          </w:p>
          <w:p>
            <w:pPr>
              <w:pStyle w:val="TableParagraph"/>
              <w:spacing w:before="243"/>
              <w:ind w:left="1576"/>
              <w:rPr>
                <w:b w:val="0"/>
                <w:i/>
                <w:sz w:val="20"/>
              </w:rPr>
            </w:pPr>
            <w:r>
              <w:rPr>
                <w:b w:val="0"/>
                <w:i/>
                <w:spacing w:val="-2"/>
                <w:sz w:val="20"/>
              </w:rPr>
              <w:t>Presentasjonsteknikk.</w:t>
            </w:r>
            <w:r>
              <w:rPr>
                <w:b w:val="0"/>
                <w:i/>
                <w:spacing w:val="19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Medietrening.</w:t>
            </w:r>
            <w:r>
              <w:rPr>
                <w:b w:val="0"/>
                <w:i/>
                <w:spacing w:val="20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Research.</w:t>
            </w:r>
          </w:p>
        </w:tc>
      </w:tr>
      <w:tr>
        <w:trPr>
          <w:trHeight w:val="446" w:hRule="atLeast"/>
        </w:trPr>
        <w:tc>
          <w:tcPr>
            <w:tcW w:w="1442" w:type="dxa"/>
          </w:tcPr>
          <w:p>
            <w:pPr>
              <w:pStyle w:val="TableParagraph"/>
              <w:spacing w:before="104"/>
              <w:ind w:left="5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5113" w:type="dxa"/>
          </w:tcPr>
          <w:p>
            <w:pPr>
              <w:pStyle w:val="TableParagraph"/>
              <w:spacing w:before="102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Redaktør,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Lasso</w:t>
            </w:r>
          </w:p>
        </w:tc>
        <w:tc>
          <w:tcPr>
            <w:tcW w:w="2274" w:type="dxa"/>
          </w:tcPr>
          <w:p>
            <w:pPr>
              <w:pStyle w:val="TableParagraph"/>
              <w:spacing w:before="104"/>
              <w:ind w:left="25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Universitetet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b w:val="0"/>
                <w:spacing w:val="-4"/>
                <w:sz w:val="20"/>
              </w:rPr>
              <w:t> Oslo</w:t>
            </w:r>
          </w:p>
        </w:tc>
      </w:tr>
      <w:tr>
        <w:trPr>
          <w:trHeight w:val="1474" w:hRule="atLeast"/>
        </w:trPr>
        <w:tc>
          <w:tcPr>
            <w:tcW w:w="14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7" w:type="dxa"/>
            <w:gridSpan w:val="2"/>
          </w:tcPr>
          <w:p>
            <w:pPr>
              <w:pStyle w:val="TableParagraph"/>
              <w:spacing w:before="15"/>
              <w:ind w:right="192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Planlegge og gjennomføre 3 utgivelser pr semester, lede redaksjonen,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skrive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artikler,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finne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gjesteskribenter,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kontakt med annonsører.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Litteraturtidsskriftet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Lasso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er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et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non-profit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tidsskrift for litteraturstudenter på bachelor- og masternivå.</w:t>
            </w:r>
          </w:p>
          <w:p>
            <w:pPr>
              <w:pStyle w:val="TableParagraph"/>
              <w:spacing w:line="220" w:lineRule="exact" w:before="242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Ledelse.</w:t>
            </w:r>
            <w:r>
              <w:rPr>
                <w:b w:val="0"/>
                <w:i/>
                <w:spacing w:val="-8"/>
                <w:sz w:val="20"/>
              </w:rPr>
              <w:t> </w:t>
            </w:r>
            <w:r>
              <w:rPr>
                <w:b w:val="0"/>
                <w:i/>
                <w:sz w:val="20"/>
              </w:rPr>
              <w:t>Salg.</w:t>
            </w:r>
            <w:r>
              <w:rPr>
                <w:b w:val="0"/>
                <w:i/>
                <w:spacing w:val="-6"/>
                <w:sz w:val="20"/>
              </w:rPr>
              <w:t> </w:t>
            </w:r>
            <w:r>
              <w:rPr>
                <w:b w:val="0"/>
                <w:i/>
                <w:sz w:val="20"/>
              </w:rPr>
              <w:t>Illustrator,</w:t>
            </w:r>
            <w:r>
              <w:rPr>
                <w:b w:val="0"/>
                <w:i/>
                <w:spacing w:val="-8"/>
                <w:sz w:val="20"/>
              </w:rPr>
              <w:t> </w:t>
            </w:r>
            <w:r>
              <w:rPr>
                <w:b w:val="0"/>
                <w:i/>
                <w:sz w:val="20"/>
              </w:rPr>
              <w:t>Photoshop,</w:t>
            </w:r>
            <w:r>
              <w:rPr>
                <w:b w:val="0"/>
                <w:i/>
                <w:spacing w:val="-6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Indesign</w:t>
            </w:r>
          </w:p>
        </w:tc>
      </w:tr>
    </w:tbl>
    <w:p>
      <w:pPr>
        <w:pStyle w:val="Heading2"/>
        <w:spacing w:before="29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882700</wp:posOffset>
                </wp:positionH>
                <wp:positionV relativeFrom="paragraph">
                  <wp:posOffset>396747</wp:posOffset>
                </wp:positionV>
                <wp:extent cx="5796915" cy="127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270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6660" y="12192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31.239981pt;width:456.43pt;height:.96002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pacing w:val="-2"/>
        </w:rPr>
        <w:t>Annen</w:t>
      </w:r>
      <w:r>
        <w:rPr>
          <w:b w:val="0"/>
          <w:spacing w:val="-9"/>
        </w:rPr>
        <w:t> </w:t>
      </w:r>
      <w:r>
        <w:rPr>
          <w:b w:val="0"/>
          <w:spacing w:val="-2"/>
        </w:rPr>
        <w:t>erfaring</w:t>
      </w:r>
    </w:p>
    <w:p>
      <w:pPr>
        <w:pStyle w:val="BodyText"/>
        <w:spacing w:before="69"/>
        <w:rPr>
          <w:b w:val="0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5239"/>
        <w:gridCol w:w="1690"/>
      </w:tblGrid>
      <w:tr>
        <w:trPr>
          <w:trHeight w:val="269" w:hRule="atLeast"/>
        </w:trPr>
        <w:tc>
          <w:tcPr>
            <w:tcW w:w="1442" w:type="dxa"/>
          </w:tcPr>
          <w:p>
            <w:pPr>
              <w:pStyle w:val="TableParagraph"/>
              <w:spacing w:line="203" w:lineRule="exact"/>
              <w:ind w:left="5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5239" w:type="dxa"/>
          </w:tcPr>
          <w:p>
            <w:pPr>
              <w:pStyle w:val="TableParagraph"/>
              <w:spacing w:line="249" w:lineRule="exac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Salgssekretær</w:t>
            </w: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54" w:hRule="atLeast"/>
        </w:trPr>
        <w:tc>
          <w:tcPr>
            <w:tcW w:w="14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>
            <w:pPr>
              <w:pStyle w:val="TableParagraph"/>
              <w:spacing w:line="227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Utsendelse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av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tilbud,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ordrebekreftelser,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faktura,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m.m.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Bistod</w:t>
            </w:r>
          </w:p>
          <w:p>
            <w:pPr>
              <w:pStyle w:val="TableParagrap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salgssjefen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leverandørmøter.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Engasjement,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heltid.</w:t>
            </w:r>
          </w:p>
          <w:p>
            <w:pPr>
              <w:pStyle w:val="TableParagraph"/>
              <w:spacing w:line="220" w:lineRule="exact" w:before="243"/>
              <w:rPr>
                <w:b w:val="0"/>
                <w:i/>
                <w:sz w:val="20"/>
              </w:rPr>
            </w:pPr>
            <w:r>
              <w:rPr>
                <w:b w:val="0"/>
                <w:i/>
                <w:spacing w:val="-2"/>
                <w:sz w:val="20"/>
              </w:rPr>
              <w:t>Kundebehandling.</w:t>
            </w:r>
            <w:r>
              <w:rPr>
                <w:b w:val="0"/>
                <w:i/>
                <w:spacing w:val="14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Bilagsføring.</w:t>
            </w:r>
            <w:r>
              <w:rPr>
                <w:b w:val="0"/>
                <w:i/>
                <w:spacing w:val="18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Administrativ</w:t>
            </w:r>
            <w:r>
              <w:rPr>
                <w:b w:val="0"/>
                <w:i/>
                <w:spacing w:val="16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erfaring.</w:t>
            </w:r>
          </w:p>
        </w:tc>
        <w:tc>
          <w:tcPr>
            <w:tcW w:w="1690" w:type="dxa"/>
          </w:tcPr>
          <w:p>
            <w:pPr>
              <w:pStyle w:val="TableParagraph"/>
              <w:spacing w:line="227" w:lineRule="exact"/>
              <w:ind w:left="23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Fasadehjelpen</w:t>
            </w:r>
            <w:r>
              <w:rPr>
                <w:b w:val="0"/>
                <w:spacing w:val="14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AS</w:t>
            </w:r>
          </w:p>
        </w:tc>
      </w:tr>
    </w:tbl>
    <w:p>
      <w:pPr>
        <w:pStyle w:val="TableParagraph"/>
        <w:spacing w:after="0" w:line="227" w:lineRule="exact"/>
        <w:rPr>
          <w:b w:val="0"/>
          <w:sz w:val="20"/>
        </w:rPr>
        <w:sectPr>
          <w:type w:val="continuous"/>
          <w:pgSz w:w="11910" w:h="16840"/>
          <w:pgMar w:top="860" w:bottom="1599" w:left="1275" w:right="992"/>
        </w:sect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4711"/>
      </w:tblGrid>
      <w:tr>
        <w:trPr>
          <w:trHeight w:val="392" w:hRule="atLeast"/>
        </w:trPr>
        <w:tc>
          <w:tcPr>
            <w:tcW w:w="1442" w:type="dxa"/>
          </w:tcPr>
          <w:p>
            <w:pPr>
              <w:pStyle w:val="TableParagraph"/>
              <w:spacing w:line="203" w:lineRule="exact"/>
              <w:ind w:left="0" w:right="8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4711" w:type="dxa"/>
          </w:tcPr>
          <w:p>
            <w:pPr>
              <w:pStyle w:val="TableParagraph"/>
              <w:spacing w:line="252" w:lineRule="exac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Lengre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reise Latin-Amerika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og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Asia</w:t>
            </w:r>
          </w:p>
        </w:tc>
      </w:tr>
      <w:tr>
        <w:trPr>
          <w:trHeight w:val="413" w:hRule="atLeast"/>
        </w:trPr>
        <w:tc>
          <w:tcPr>
            <w:tcW w:w="1442" w:type="dxa"/>
          </w:tcPr>
          <w:p>
            <w:pPr>
              <w:pStyle w:val="TableParagraph"/>
              <w:spacing w:before="104"/>
              <w:ind w:left="0" w:right="8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4711" w:type="dxa"/>
          </w:tcPr>
          <w:p>
            <w:pPr>
              <w:pStyle w:val="TableParagraph"/>
              <w:spacing w:line="292" w:lineRule="exact" w:before="10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Diverse</w:t>
            </w:r>
            <w:r>
              <w:rPr>
                <w:b w:val="0"/>
                <w:spacing w:val="-13"/>
                <w:sz w:val="24"/>
              </w:rPr>
              <w:t> </w:t>
            </w:r>
            <w:r>
              <w:rPr>
                <w:b w:val="0"/>
                <w:sz w:val="24"/>
              </w:rPr>
              <w:t>deltids-</w:t>
            </w:r>
            <w:r>
              <w:rPr>
                <w:b w:val="0"/>
                <w:spacing w:val="-14"/>
                <w:sz w:val="24"/>
              </w:rPr>
              <w:t> </w:t>
            </w:r>
            <w:r>
              <w:rPr>
                <w:b w:val="0"/>
                <w:sz w:val="24"/>
              </w:rPr>
              <w:t>og</w:t>
            </w:r>
            <w:r>
              <w:rPr>
                <w:b w:val="0"/>
                <w:spacing w:val="-12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sommerjobber</w:t>
            </w:r>
          </w:p>
        </w:tc>
      </w:tr>
      <w:tr>
        <w:trPr>
          <w:trHeight w:val="468" w:hRule="atLeast"/>
        </w:trPr>
        <w:tc>
          <w:tcPr>
            <w:tcW w:w="14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11" w:type="dxa"/>
          </w:tcPr>
          <w:p>
            <w:pPr>
              <w:pStyle w:val="TableParagraph"/>
              <w:spacing w:line="227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Vedlikeholdsarbeid,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avisbud,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vekter,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butikkmedarbeider,</w:t>
            </w:r>
          </w:p>
          <w:p>
            <w:pPr>
              <w:pStyle w:val="TableParagraph"/>
              <w:spacing w:line="220" w:lineRule="exact" w:before="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avløser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på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gård,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dyrepasser.</w:t>
            </w:r>
          </w:p>
        </w:tc>
      </w:tr>
    </w:tbl>
    <w:p>
      <w:pPr>
        <w:pStyle w:val="BodyText"/>
        <w:spacing w:before="99"/>
        <w:rPr>
          <w:b w:val="0"/>
          <w:sz w:val="26"/>
        </w:rPr>
      </w:pPr>
    </w:p>
    <w:p>
      <w:pPr>
        <w:pStyle w:val="Heading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882700</wp:posOffset>
                </wp:positionH>
                <wp:positionV relativeFrom="paragraph">
                  <wp:posOffset>212228</wp:posOffset>
                </wp:positionV>
                <wp:extent cx="5796915" cy="127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270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6660" y="12191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16.710869pt;width:456.43pt;height:.95999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pacing w:val="-4"/>
        </w:rPr>
        <w:t>Kurs</w:t>
      </w:r>
    </w:p>
    <w:p>
      <w:pPr>
        <w:pStyle w:val="BodyText"/>
        <w:spacing w:before="69"/>
        <w:rPr>
          <w:b w:val="0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9"/>
        <w:gridCol w:w="2909"/>
      </w:tblGrid>
      <w:tr>
        <w:trPr>
          <w:trHeight w:val="332" w:hRule="atLeast"/>
        </w:trPr>
        <w:tc>
          <w:tcPr>
            <w:tcW w:w="1442" w:type="dxa"/>
          </w:tcPr>
          <w:p>
            <w:pPr>
              <w:pStyle w:val="TableParagraph"/>
              <w:spacing w:line="203" w:lineRule="exact"/>
              <w:ind w:left="5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3339" w:type="dxa"/>
          </w:tcPr>
          <w:p>
            <w:pPr>
              <w:pStyle w:val="TableParagraph"/>
              <w:spacing w:line="250" w:lineRule="exac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Førstehjelp</w:t>
            </w:r>
          </w:p>
        </w:tc>
        <w:tc>
          <w:tcPr>
            <w:tcW w:w="2909" w:type="dxa"/>
          </w:tcPr>
          <w:p>
            <w:pPr>
              <w:pStyle w:val="TableParagraph"/>
              <w:spacing w:line="203" w:lineRule="exact"/>
              <w:ind w:left="0" w:right="50"/>
              <w:jc w:val="righ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Securitas</w:t>
            </w:r>
          </w:p>
        </w:tc>
      </w:tr>
      <w:tr>
        <w:trPr>
          <w:trHeight w:val="773" w:hRule="atLeast"/>
        </w:trPr>
        <w:tc>
          <w:tcPr>
            <w:tcW w:w="14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48" w:type="dxa"/>
            <w:gridSpan w:val="2"/>
          </w:tcPr>
          <w:p>
            <w:pPr>
              <w:pStyle w:val="TableParagraph"/>
              <w:spacing w:before="46"/>
              <w:ind w:right="91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Hjerte-lunge</w:t>
            </w:r>
            <w:r>
              <w:rPr>
                <w:b w:val="0"/>
                <w:spacing w:val="-1"/>
                <w:sz w:val="20"/>
              </w:rPr>
              <w:t> </w:t>
            </w:r>
            <w:r>
              <w:rPr>
                <w:b w:val="0"/>
                <w:sz w:val="20"/>
              </w:rPr>
              <w:t>redning, samarbeid,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Varsling</w:t>
            </w:r>
            <w:r>
              <w:rPr>
                <w:b w:val="0"/>
                <w:spacing w:val="-1"/>
                <w:sz w:val="20"/>
              </w:rPr>
              <w:t> </w:t>
            </w:r>
            <w:r>
              <w:rPr>
                <w:b w:val="0"/>
                <w:sz w:val="20"/>
              </w:rPr>
              <w:t>til</w:t>
            </w:r>
            <w:r>
              <w:rPr>
                <w:b w:val="0"/>
                <w:spacing w:val="-1"/>
                <w:sz w:val="20"/>
              </w:rPr>
              <w:t> </w:t>
            </w:r>
            <w:r>
              <w:rPr>
                <w:b w:val="0"/>
                <w:sz w:val="20"/>
              </w:rPr>
              <w:t>1–1–3, Undersøkelse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av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pasient,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sideleie,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fremmedlegeme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19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luftveiene,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akutt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sykdom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skade</w:t>
            </w:r>
          </w:p>
        </w:tc>
      </w:tr>
    </w:tbl>
    <w:p>
      <w:pPr>
        <w:pStyle w:val="BodyText"/>
        <w:rPr>
          <w:b w:val="0"/>
          <w:sz w:val="26"/>
        </w:rPr>
      </w:pPr>
    </w:p>
    <w:p>
      <w:pPr>
        <w:pStyle w:val="BodyText"/>
        <w:spacing w:before="166"/>
        <w:rPr>
          <w:b w:val="0"/>
          <w:sz w:val="26"/>
        </w:rPr>
      </w:pPr>
    </w:p>
    <w:p>
      <w:pPr>
        <w:tabs>
          <w:tab w:pos="9214" w:val="left" w:leader="none"/>
        </w:tabs>
        <w:spacing w:before="0"/>
        <w:ind w:left="143" w:right="0" w:firstLine="0"/>
        <w:jc w:val="left"/>
        <w:rPr>
          <w:b w:val="0"/>
          <w:sz w:val="26"/>
        </w:rPr>
      </w:pPr>
      <w:r>
        <w:rPr>
          <w:b w:val="0"/>
          <w:spacing w:val="-2"/>
          <w:sz w:val="26"/>
          <w:u w:val="single"/>
        </w:rPr>
        <w:t>Språk</w:t>
      </w:r>
      <w:r>
        <w:rPr>
          <w:b w:val="0"/>
          <w:sz w:val="26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55" w:lineRule="exact" w:before="255" w:after="0"/>
        <w:ind w:left="1317" w:right="0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Oppgi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morsmål.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Dette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kan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eksempelvis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være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både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norsk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og</w:t>
      </w:r>
      <w:r>
        <w:rPr>
          <w:b w:val="0"/>
          <w:spacing w:val="-4"/>
          <w:sz w:val="20"/>
        </w:rPr>
        <w:t> urdu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0" w:after="0"/>
        <w:ind w:left="1317" w:right="854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Oppgi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språk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har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lært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etter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VGS,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inkludert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engelsk.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Vær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nøye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å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beskrive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nivå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både muntlig og skriftlig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2" w:after="0"/>
        <w:ind w:left="1317" w:right="0" w:hanging="360"/>
        <w:jc w:val="left"/>
        <w:rPr>
          <w:rFonts w:ascii="Symbol" w:hAnsi="Symbol"/>
          <w:b/>
          <w:sz w:val="22"/>
        </w:rPr>
      </w:pPr>
      <w:r>
        <w:rPr>
          <w:b w:val="0"/>
          <w:sz w:val="20"/>
        </w:rPr>
        <w:t>Fremmedspråk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har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hatt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på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VGS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kan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oppgi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dersom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det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relevant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for</w:t>
      </w:r>
      <w:r>
        <w:rPr>
          <w:b w:val="0"/>
          <w:spacing w:val="-4"/>
          <w:sz w:val="20"/>
        </w:rPr>
        <w:t> </w:t>
      </w:r>
      <w:r>
        <w:rPr>
          <w:b w:val="0"/>
          <w:spacing w:val="-2"/>
          <w:sz w:val="20"/>
        </w:rPr>
        <w:t>stillingen</w:t>
      </w:r>
    </w:p>
    <w:p>
      <w:pPr>
        <w:pStyle w:val="BodyText"/>
        <w:spacing w:before="257"/>
        <w:rPr>
          <w:b w:val="0"/>
          <w:sz w:val="26"/>
        </w:rPr>
      </w:pPr>
    </w:p>
    <w:p>
      <w:pPr>
        <w:pStyle w:val="Heading2"/>
        <w:tabs>
          <w:tab w:pos="9214" w:val="left" w:leader="none"/>
        </w:tabs>
        <w:rPr>
          <w:b w:val="0"/>
        </w:rPr>
      </w:pPr>
      <w:r>
        <w:rPr>
          <w:b w:val="0"/>
          <w:spacing w:val="-4"/>
          <w:u w:val="single"/>
        </w:rPr>
        <w:t>IT-</w:t>
      </w:r>
      <w:r>
        <w:rPr>
          <w:b w:val="0"/>
          <w:spacing w:val="-2"/>
          <w:u w:val="single"/>
        </w:rPr>
        <w:t>ferdigheter</w:t>
      </w:r>
      <w:r>
        <w:rPr>
          <w:b w:val="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255" w:after="0"/>
        <w:ind w:left="1317" w:right="0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Skriv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opp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spesielle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verktøy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2"/>
          <w:sz w:val="20"/>
        </w:rPr>
        <w:t> </w:t>
      </w:r>
      <w:r>
        <w:rPr>
          <w:b w:val="0"/>
          <w:spacing w:val="-5"/>
          <w:sz w:val="20"/>
        </w:rPr>
        <w:t>kan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2" w:after="0"/>
        <w:ind w:left="1317" w:right="706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Du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kan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vurdere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å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office-pakka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dersom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dette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spesielt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relevant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arbeidsoppgavene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 </w:t>
      </w:r>
      <w:r>
        <w:rPr>
          <w:b w:val="0"/>
          <w:spacing w:val="-2"/>
          <w:sz w:val="20"/>
        </w:rPr>
        <w:t>stillingen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53" w:lineRule="exact" w:before="0" w:after="0"/>
        <w:ind w:left="1317" w:right="0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Har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inngående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kunnskaper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eksempelvis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excel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og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power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point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så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med</w:t>
      </w:r>
      <w:r>
        <w:rPr>
          <w:b w:val="0"/>
          <w:spacing w:val="-6"/>
          <w:sz w:val="20"/>
        </w:rPr>
        <w:t> </w:t>
      </w:r>
      <w:r>
        <w:rPr>
          <w:b w:val="0"/>
          <w:spacing w:val="-2"/>
          <w:sz w:val="20"/>
        </w:rPr>
        <w:t>dette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2" w:after="0"/>
        <w:ind w:left="1317" w:right="0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Har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informatikkfaglig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bakgrunn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så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spesifiser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din</w:t>
      </w:r>
      <w:r>
        <w:rPr>
          <w:b w:val="0"/>
          <w:spacing w:val="-6"/>
          <w:sz w:val="20"/>
        </w:rPr>
        <w:t> </w:t>
      </w:r>
      <w:r>
        <w:rPr>
          <w:b w:val="0"/>
          <w:spacing w:val="-2"/>
          <w:sz w:val="20"/>
        </w:rPr>
        <w:t>kompetanse</w:t>
      </w:r>
    </w:p>
    <w:p>
      <w:pPr>
        <w:pStyle w:val="BodyText"/>
        <w:spacing w:before="282"/>
        <w:rPr>
          <w:b w:val="0"/>
          <w:sz w:val="24"/>
        </w:rPr>
      </w:pPr>
    </w:p>
    <w:p>
      <w:pPr>
        <w:tabs>
          <w:tab w:pos="9214" w:val="left" w:leader="none"/>
        </w:tabs>
        <w:spacing w:before="0"/>
        <w:ind w:left="143" w:right="0" w:firstLine="0"/>
        <w:jc w:val="left"/>
        <w:rPr>
          <w:b w:val="0"/>
          <w:sz w:val="24"/>
        </w:rPr>
      </w:pPr>
      <w:r>
        <w:rPr>
          <w:b w:val="0"/>
          <w:spacing w:val="-2"/>
          <w:sz w:val="26"/>
          <w:u w:val="single"/>
        </w:rPr>
        <w:t>Interesser </w:t>
      </w:r>
      <w:r>
        <w:rPr>
          <w:b w:val="0"/>
          <w:spacing w:val="-2"/>
          <w:sz w:val="24"/>
          <w:u w:val="single"/>
        </w:rPr>
        <w:t>(valgfritt</w:t>
      </w:r>
      <w:r>
        <w:rPr>
          <w:b w:val="0"/>
          <w:spacing w:val="-4"/>
          <w:sz w:val="24"/>
          <w:u w:val="single"/>
        </w:rPr>
        <w:t> </w:t>
      </w:r>
      <w:r>
        <w:rPr>
          <w:b w:val="0"/>
          <w:spacing w:val="-2"/>
          <w:sz w:val="24"/>
          <w:u w:val="single"/>
        </w:rPr>
        <w:t>og</w:t>
      </w:r>
      <w:r>
        <w:rPr>
          <w:b w:val="0"/>
          <w:spacing w:val="-4"/>
          <w:sz w:val="24"/>
          <w:u w:val="single"/>
        </w:rPr>
        <w:t> </w:t>
      </w:r>
      <w:r>
        <w:rPr>
          <w:b w:val="0"/>
          <w:spacing w:val="-2"/>
          <w:sz w:val="24"/>
          <w:u w:val="single"/>
        </w:rPr>
        <w:t>hvis</w:t>
      </w:r>
      <w:r>
        <w:rPr>
          <w:b w:val="0"/>
          <w:spacing w:val="-4"/>
          <w:sz w:val="24"/>
          <w:u w:val="single"/>
        </w:rPr>
        <w:t> </w:t>
      </w:r>
      <w:r>
        <w:rPr>
          <w:b w:val="0"/>
          <w:spacing w:val="-2"/>
          <w:sz w:val="24"/>
          <w:u w:val="single"/>
        </w:rPr>
        <w:t>plass)</w:t>
      </w:r>
      <w:r>
        <w:rPr>
          <w:b w:val="0"/>
          <w:sz w:val="24"/>
          <w:u w:val="single"/>
        </w:rPr>
        <w:tab/>
      </w:r>
    </w:p>
    <w:p>
      <w:pPr>
        <w:pStyle w:val="BodyText"/>
        <w:spacing w:before="280"/>
        <w:ind w:left="1317" w:right="599"/>
        <w:rPr>
          <w:b w:val="0"/>
        </w:rPr>
      </w:pPr>
      <w:r>
        <w:rPr>
          <w:b w:val="0"/>
        </w:rPr>
        <w:t>Arbeidsgiver</w:t>
      </w:r>
      <w:r>
        <w:rPr>
          <w:b w:val="0"/>
          <w:spacing w:val="-3"/>
        </w:rPr>
        <w:t> </w:t>
      </w:r>
      <w:r>
        <w:rPr>
          <w:b w:val="0"/>
        </w:rPr>
        <w:t>ønsker</w:t>
      </w:r>
      <w:r>
        <w:rPr>
          <w:b w:val="0"/>
          <w:spacing w:val="-3"/>
        </w:rPr>
        <w:t> </w:t>
      </w:r>
      <w:r>
        <w:rPr>
          <w:b w:val="0"/>
        </w:rPr>
        <w:t>også</w:t>
      </w:r>
      <w:r>
        <w:rPr>
          <w:b w:val="0"/>
          <w:spacing w:val="-1"/>
        </w:rPr>
        <w:t> </w:t>
      </w:r>
      <w:r>
        <w:rPr>
          <w:b w:val="0"/>
        </w:rPr>
        <w:t>å</w:t>
      </w:r>
      <w:r>
        <w:rPr>
          <w:b w:val="0"/>
          <w:spacing w:val="-4"/>
        </w:rPr>
        <w:t> </w:t>
      </w:r>
      <w:r>
        <w:rPr>
          <w:b w:val="0"/>
        </w:rPr>
        <w:t>bli</w:t>
      </w:r>
      <w:r>
        <w:rPr>
          <w:b w:val="0"/>
          <w:spacing w:val="-2"/>
        </w:rPr>
        <w:t> </w:t>
      </w:r>
      <w:r>
        <w:rPr>
          <w:b w:val="0"/>
        </w:rPr>
        <w:t>kjent</w:t>
      </w:r>
      <w:r>
        <w:rPr>
          <w:b w:val="0"/>
          <w:spacing w:val="-4"/>
        </w:rPr>
        <w:t> </w:t>
      </w:r>
      <w:r>
        <w:rPr>
          <w:b w:val="0"/>
        </w:rPr>
        <w:t>med</w:t>
      </w:r>
      <w:r>
        <w:rPr>
          <w:b w:val="0"/>
          <w:spacing w:val="-4"/>
        </w:rPr>
        <w:t> </w:t>
      </w:r>
      <w:r>
        <w:rPr>
          <w:b w:val="0"/>
        </w:rPr>
        <w:t>hvem</w:t>
      </w:r>
      <w:r>
        <w:rPr>
          <w:b w:val="0"/>
          <w:spacing w:val="-3"/>
        </w:rPr>
        <w:t> </w:t>
      </w:r>
      <w:r>
        <w:rPr>
          <w:b w:val="0"/>
        </w:rPr>
        <w:t>du</w:t>
      </w:r>
      <w:r>
        <w:rPr>
          <w:b w:val="0"/>
          <w:spacing w:val="-4"/>
        </w:rPr>
        <w:t> </w:t>
      </w:r>
      <w:r>
        <w:rPr>
          <w:b w:val="0"/>
        </w:rPr>
        <w:t>er</w:t>
      </w:r>
      <w:r>
        <w:rPr>
          <w:b w:val="0"/>
          <w:spacing w:val="-3"/>
        </w:rPr>
        <w:t> </w:t>
      </w:r>
      <w:r>
        <w:rPr>
          <w:b w:val="0"/>
        </w:rPr>
        <w:t>utenfor</w:t>
      </w:r>
      <w:r>
        <w:rPr>
          <w:b w:val="0"/>
          <w:spacing w:val="-1"/>
        </w:rPr>
        <w:t> </w:t>
      </w:r>
      <w:r>
        <w:rPr>
          <w:b w:val="0"/>
        </w:rPr>
        <w:t>jobben.</w:t>
      </w:r>
      <w:r>
        <w:rPr>
          <w:b w:val="0"/>
          <w:spacing w:val="-5"/>
        </w:rPr>
        <w:t> </w:t>
      </w:r>
      <w:r>
        <w:rPr>
          <w:b w:val="0"/>
        </w:rPr>
        <w:t>Å</w:t>
      </w:r>
      <w:r>
        <w:rPr>
          <w:b w:val="0"/>
          <w:spacing w:val="-3"/>
        </w:rPr>
        <w:t> </w:t>
      </w:r>
      <w:r>
        <w:rPr>
          <w:b w:val="0"/>
        </w:rPr>
        <w:t>oppgi</w:t>
      </w:r>
      <w:r>
        <w:rPr>
          <w:b w:val="0"/>
          <w:spacing w:val="-5"/>
        </w:rPr>
        <w:t> </w:t>
      </w:r>
      <w:r>
        <w:rPr>
          <w:b w:val="0"/>
        </w:rPr>
        <w:t>interesser</w:t>
      </w:r>
      <w:r>
        <w:rPr>
          <w:b w:val="0"/>
          <w:spacing w:val="-3"/>
        </w:rPr>
        <w:t> </w:t>
      </w:r>
      <w:r>
        <w:rPr>
          <w:b w:val="0"/>
        </w:rPr>
        <w:t>på</w:t>
      </w:r>
      <w:r>
        <w:rPr>
          <w:b w:val="0"/>
          <w:spacing w:val="-1"/>
        </w:rPr>
        <w:t> </w:t>
      </w:r>
      <w:r>
        <w:rPr>
          <w:b w:val="0"/>
        </w:rPr>
        <w:t>CV kan også fungere som et tema for å bryte isen i en intervjusituasjon.</w:t>
      </w:r>
    </w:p>
    <w:p>
      <w:pPr>
        <w:pStyle w:val="BodyText"/>
        <w:spacing w:before="161"/>
        <w:rPr>
          <w:b w:val="0"/>
          <w:sz w:val="26"/>
        </w:rPr>
      </w:pPr>
    </w:p>
    <w:p>
      <w:pPr>
        <w:tabs>
          <w:tab w:pos="9214" w:val="left" w:leader="none"/>
        </w:tabs>
        <w:spacing w:before="1"/>
        <w:ind w:left="143" w:right="0" w:firstLine="0"/>
        <w:jc w:val="left"/>
        <w:rPr>
          <w:b w:val="0"/>
          <w:sz w:val="24"/>
        </w:rPr>
      </w:pPr>
      <w:r>
        <w:rPr>
          <w:b w:val="0"/>
          <w:spacing w:val="-2"/>
          <w:sz w:val="26"/>
          <w:u w:val="single"/>
        </w:rPr>
        <w:t>Referanser</w:t>
      </w:r>
      <w:r>
        <w:rPr>
          <w:b w:val="0"/>
          <w:spacing w:val="-13"/>
          <w:sz w:val="26"/>
          <w:u w:val="single"/>
        </w:rPr>
        <w:t> </w:t>
      </w:r>
      <w:r>
        <w:rPr>
          <w:b w:val="0"/>
          <w:spacing w:val="-2"/>
          <w:sz w:val="24"/>
          <w:u w:val="single"/>
        </w:rPr>
        <w:t>(2-</w:t>
      </w:r>
      <w:r>
        <w:rPr>
          <w:b w:val="0"/>
          <w:spacing w:val="-5"/>
          <w:sz w:val="24"/>
          <w:u w:val="single"/>
        </w:rPr>
        <w:t>4)</w:t>
      </w:r>
      <w:r>
        <w:rPr>
          <w:b w:val="0"/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74" w:lineRule="exact" w:before="280" w:after="0"/>
        <w:ind w:left="1317" w:right="0" w:hanging="360"/>
        <w:jc w:val="left"/>
        <w:rPr>
          <w:rFonts w:ascii="Symbol" w:hAnsi="Symbol"/>
          <w:b/>
          <w:sz w:val="22"/>
        </w:rPr>
      </w:pPr>
      <w:r>
        <w:rPr>
          <w:b w:val="0"/>
          <w:sz w:val="20"/>
        </w:rPr>
        <w:t>Prosjektleder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Anne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Holtet,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Fredrikstad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kommune,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tlf.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123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45</w:t>
      </w:r>
      <w:r>
        <w:rPr>
          <w:b w:val="0"/>
          <w:spacing w:val="-5"/>
          <w:sz w:val="20"/>
        </w:rPr>
        <w:t> 678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74" w:lineRule="exact" w:before="0" w:after="0"/>
        <w:ind w:left="1317" w:right="0" w:hanging="360"/>
        <w:jc w:val="left"/>
        <w:rPr>
          <w:rFonts w:ascii="Symbol" w:hAnsi="Symbol"/>
          <w:b/>
          <w:sz w:val="22"/>
        </w:rPr>
      </w:pPr>
      <w:r>
        <w:rPr>
          <w:b w:val="0"/>
          <w:sz w:val="20"/>
        </w:rPr>
        <w:t>Kontorsjef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Knut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Olsen,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Fasadehjelpen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AS,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tlf.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123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45</w:t>
      </w:r>
      <w:r>
        <w:rPr>
          <w:b w:val="0"/>
          <w:spacing w:val="-5"/>
          <w:sz w:val="20"/>
        </w:rPr>
        <w:t> 678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1" w:after="0"/>
        <w:ind w:left="1317" w:right="0" w:hanging="360"/>
        <w:jc w:val="left"/>
        <w:rPr>
          <w:rFonts w:ascii="Symbol" w:hAnsi="Symbol"/>
          <w:b/>
          <w:sz w:val="22"/>
        </w:rPr>
      </w:pPr>
      <w:r>
        <w:rPr>
          <w:b w:val="0"/>
          <w:sz w:val="20"/>
        </w:rPr>
        <w:t>Veileder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Mette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Knutsen,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Institutt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for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Lingvistikk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–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UiO,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tlf.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123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45</w:t>
      </w:r>
      <w:r>
        <w:rPr>
          <w:b w:val="0"/>
          <w:spacing w:val="-5"/>
          <w:sz w:val="20"/>
        </w:rPr>
        <w:t> 678</w:t>
      </w:r>
    </w:p>
    <w:sectPr>
      <w:type w:val="continuous"/>
      <w:pgSz w:w="11910" w:h="16840"/>
      <w:pgMar w:top="86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317" w:hanging="360"/>
      </w:pPr>
      <w:rPr>
        <w:rFonts w:hint="default" w:ascii="Symbol" w:hAnsi="Symbol" w:eastAsia="Symbol" w:cs="Symbol"/>
        <w:spacing w:val="0"/>
        <w:w w:val="99"/>
        <w:lang w:val="nn-NO" w:eastAsia="en-US" w:bidi="ar-SA"/>
      </w:rPr>
    </w:lvl>
    <w:lvl w:ilvl="1">
      <w:start w:val="0"/>
      <w:numFmt w:val="bullet"/>
      <w:lvlText w:val="•"/>
      <w:lvlJc w:val="left"/>
      <w:pPr>
        <w:ind w:left="2151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983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81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4647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5479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6311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7143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7975" w:hanging="360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0"/>
      <w:szCs w:val="20"/>
      <w:lang w:val="nn-NO" w:eastAsia="en-US" w:bidi="ar-SA"/>
    </w:rPr>
  </w:style>
  <w:style w:styleId="Heading1" w:type="paragraph">
    <w:name w:val="Heading 1"/>
    <w:basedOn w:val="Normal"/>
    <w:uiPriority w:val="1"/>
    <w:qFormat/>
    <w:pPr>
      <w:ind w:left="27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nn-NO" w:eastAsia="en-US" w:bidi="ar-SA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Calibri Light" w:hAnsi="Calibri Light" w:eastAsia="Calibri Light" w:cs="Calibri Light"/>
      <w:sz w:val="26"/>
      <w:szCs w:val="26"/>
      <w:lang w:val="nn-NO" w:eastAsia="en-US" w:bidi="ar-SA"/>
    </w:rPr>
  </w:style>
  <w:style w:styleId="ListParagraph" w:type="paragraph">
    <w:name w:val="List Paragraph"/>
    <w:basedOn w:val="Normal"/>
    <w:uiPriority w:val="1"/>
    <w:qFormat/>
    <w:pPr>
      <w:ind w:left="1317" w:hanging="360"/>
    </w:pPr>
    <w:rPr>
      <w:rFonts w:ascii="Calibri Light" w:hAnsi="Calibri Light" w:eastAsia="Calibri Light" w:cs="Calibri Light"/>
      <w:lang w:val="nn-NO" w:eastAsia="en-US" w:bidi="ar-SA"/>
    </w:rPr>
  </w:style>
  <w:style w:styleId="TableParagraph" w:type="paragraph">
    <w:name w:val="Table Paragraph"/>
    <w:basedOn w:val="Normal"/>
    <w:uiPriority w:val="1"/>
    <w:qFormat/>
    <w:pPr>
      <w:ind w:left="134"/>
    </w:pPr>
    <w:rPr>
      <w:rFonts w:ascii="Calibri Light" w:hAnsi="Calibri Light" w:eastAsia="Calibri Light" w:cs="Calibri Light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nnesen@hotmail.com" TargetMode="External"/><Relationship Id="rId6" Type="http://schemas.openxmlformats.org/officeDocument/2006/relationships/hyperlink" Target="https://no.linkedin.com/in/hannesen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 Flakk Hovin</dc:creator>
  <dcterms:created xsi:type="dcterms:W3CDTF">2026-06-25T10:25:48Z</dcterms:created>
  <dcterms:modified xsi:type="dcterms:W3CDTF">2026-06-25T10:25:48Z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2026-06-25T00:00:00Z</vt:filetime>
  </property>
  <property fmtid="{D5CDD505-2E9C-101B-9397-08002B2CF9AE}" pid="5" name="Producer">
    <vt:lpwstr>Microsoft® Word 2016</vt:lpwstr>
  </property>
</Properties>
</file>